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承诺书</w:t>
      </w:r>
    </w:p>
    <w:p>
      <w:pPr>
        <w:jc w:val="center"/>
      </w:pPr>
    </w:p>
    <w:p>
      <w:pPr>
        <w:jc w:val="center"/>
      </w:pPr>
    </w:p>
    <w:p>
      <w:pPr>
        <w:spacing w:line="72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我单位承诺20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年递送</w:t>
      </w:r>
      <w:r>
        <w:rPr>
          <w:sz w:val="28"/>
          <w:szCs w:val="28"/>
        </w:rPr>
        <w:t>的本市非上海生源</w:t>
      </w:r>
      <w:r>
        <w:rPr>
          <w:rFonts w:hint="eastAsia"/>
          <w:sz w:val="28"/>
          <w:szCs w:val="28"/>
        </w:rPr>
        <w:t>应届普通高校</w:t>
      </w:r>
      <w:r>
        <w:rPr>
          <w:sz w:val="28"/>
          <w:szCs w:val="28"/>
        </w:rPr>
        <w:t>毕业生户籍申报人员的</w:t>
      </w:r>
      <w:r>
        <w:rPr>
          <w:rFonts w:hint="eastAsia"/>
          <w:sz w:val="28"/>
          <w:szCs w:val="28"/>
        </w:rPr>
        <w:t>用工方式</w:t>
      </w:r>
      <w:r>
        <w:rPr>
          <w:sz w:val="28"/>
          <w:szCs w:val="28"/>
        </w:rPr>
        <w:t>符合《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非上海生源</w:t>
      </w:r>
      <w:r>
        <w:rPr>
          <w:rFonts w:hint="eastAsia"/>
          <w:sz w:val="28"/>
          <w:szCs w:val="28"/>
        </w:rPr>
        <w:t>应届</w:t>
      </w:r>
      <w:r>
        <w:rPr>
          <w:sz w:val="28"/>
          <w:szCs w:val="28"/>
        </w:rPr>
        <w:t>普通高校毕业生进沪就业申请本市户籍办法》</w:t>
      </w:r>
      <w:r>
        <w:rPr>
          <w:rFonts w:hint="eastAsia"/>
          <w:sz w:val="28"/>
          <w:szCs w:val="28"/>
        </w:rPr>
        <w:t>文件</w:t>
      </w:r>
      <w:r>
        <w:rPr>
          <w:sz w:val="28"/>
          <w:szCs w:val="28"/>
        </w:rPr>
        <w:t>要求。如</w:t>
      </w:r>
      <w:r>
        <w:rPr>
          <w:rFonts w:hint="eastAsia"/>
          <w:sz w:val="28"/>
          <w:szCs w:val="28"/>
        </w:rPr>
        <w:t>因申请材料真实性或申请</w:t>
      </w:r>
      <w:r>
        <w:rPr>
          <w:sz w:val="28"/>
          <w:szCs w:val="28"/>
        </w:rPr>
        <w:t>人员的</w:t>
      </w:r>
      <w:r>
        <w:rPr>
          <w:rFonts w:hint="eastAsia"/>
          <w:sz w:val="28"/>
          <w:szCs w:val="28"/>
        </w:rPr>
        <w:t>用工方式导致申请人</w:t>
      </w:r>
      <w:r>
        <w:rPr>
          <w:sz w:val="28"/>
          <w:szCs w:val="28"/>
        </w:rPr>
        <w:t>无法获得落户资格或</w:t>
      </w:r>
      <w:r>
        <w:rPr>
          <w:rFonts w:hint="eastAsia"/>
          <w:sz w:val="28"/>
          <w:szCs w:val="28"/>
        </w:rPr>
        <w:t>用人</w:t>
      </w:r>
      <w:r>
        <w:rPr>
          <w:sz w:val="28"/>
          <w:szCs w:val="28"/>
        </w:rPr>
        <w:t>单位申</w:t>
      </w:r>
      <w:r>
        <w:rPr>
          <w:rFonts w:hint="eastAsia"/>
          <w:sz w:val="28"/>
          <w:szCs w:val="28"/>
        </w:rPr>
        <w:t>请</w:t>
      </w:r>
      <w:r>
        <w:rPr>
          <w:sz w:val="28"/>
          <w:szCs w:val="28"/>
        </w:rPr>
        <w:t>资格</w:t>
      </w:r>
      <w:r>
        <w:rPr>
          <w:rFonts w:hint="eastAsia"/>
          <w:sz w:val="28"/>
          <w:szCs w:val="28"/>
        </w:rPr>
        <w:t>被取消</w:t>
      </w:r>
      <w:r>
        <w:rPr>
          <w:sz w:val="28"/>
          <w:szCs w:val="28"/>
        </w:rPr>
        <w:t>的，本单位</w:t>
      </w:r>
      <w:r>
        <w:rPr>
          <w:rFonts w:hint="eastAsia"/>
          <w:sz w:val="28"/>
          <w:szCs w:val="28"/>
        </w:rPr>
        <w:t>承担</w:t>
      </w:r>
      <w:r>
        <w:rPr>
          <w:sz w:val="28"/>
          <w:szCs w:val="28"/>
        </w:rPr>
        <w:t>全部责任。</w:t>
      </w: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jc w:val="left"/>
        <w:rPr>
          <w:sz w:val="28"/>
          <w:szCs w:val="28"/>
        </w:rPr>
      </w:pPr>
    </w:p>
    <w:p>
      <w:pPr>
        <w:ind w:firstLine="560" w:firstLineChars="200"/>
        <w:jc w:val="left"/>
        <w:rPr>
          <w:sz w:val="28"/>
          <w:szCs w:val="28"/>
        </w:rPr>
      </w:pPr>
    </w:p>
    <w:p>
      <w:pPr>
        <w:wordWrap w:val="0"/>
        <w:ind w:firstLine="560" w:firstLineChars="200"/>
        <w:jc w:val="right"/>
        <w:rPr>
          <w:sz w:val="28"/>
          <w:szCs w:val="28"/>
        </w:rPr>
      </w:pPr>
    </w:p>
    <w:p>
      <w:pPr>
        <w:wordWrap w:val="0"/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wordWrap w:val="0"/>
        <w:ind w:right="420"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单位</w:t>
      </w:r>
      <w:r>
        <w:rPr>
          <w:sz w:val="28"/>
          <w:szCs w:val="28"/>
        </w:rPr>
        <w:t>盖章</w:t>
      </w:r>
      <w:r>
        <w:rPr>
          <w:rFonts w:hint="eastAsia"/>
          <w:sz w:val="28"/>
          <w:szCs w:val="28"/>
        </w:rPr>
        <w:t xml:space="preserve">： </w:t>
      </w:r>
      <w:r>
        <w:rPr>
          <w:sz w:val="28"/>
          <w:szCs w:val="28"/>
        </w:rPr>
        <w:t xml:space="preserve">                   </w:t>
      </w:r>
    </w:p>
    <w:p>
      <w:pPr>
        <w:wordWrap w:val="0"/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</w:p>
    <w:p>
      <w:pPr>
        <w:ind w:firstLine="560" w:firstLineChars="200"/>
        <w:jc w:val="right"/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年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   日</w:t>
      </w:r>
    </w:p>
    <w:sectPr>
      <w:pgSz w:w="11906" w:h="16838"/>
      <w:pgMar w:top="212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5ZGQxMjJlZDk5MjIxOGJkZjZkODdmNTdiMTAyNTEifQ=="/>
  </w:docVars>
  <w:rsids>
    <w:rsidRoot w:val="00404E9D"/>
    <w:rsid w:val="00186DA4"/>
    <w:rsid w:val="0022088E"/>
    <w:rsid w:val="003603B1"/>
    <w:rsid w:val="00372AF2"/>
    <w:rsid w:val="003D774C"/>
    <w:rsid w:val="00404E9D"/>
    <w:rsid w:val="004C3A7C"/>
    <w:rsid w:val="00530300"/>
    <w:rsid w:val="00581BB0"/>
    <w:rsid w:val="008B44B9"/>
    <w:rsid w:val="009C413A"/>
    <w:rsid w:val="00A91291"/>
    <w:rsid w:val="00C4353A"/>
    <w:rsid w:val="00E77592"/>
    <w:rsid w:val="00EE7E30"/>
    <w:rsid w:val="33EA7C96"/>
    <w:rsid w:val="341E7213"/>
    <w:rsid w:val="410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142</Words>
  <Characters>151</Characters>
  <Lines>1</Lines>
  <Paragraphs>1</Paragraphs>
  <TotalTime>5</TotalTime>
  <ScaleCrop>false</ScaleCrop>
  <LinksUpToDate>false</LinksUpToDate>
  <CharactersWithSpaces>182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2021-06-02T03:01:00Z</dcterms:created>
  <dc:creator>邵圆萍</dc:creator>
  <cp:lastModifiedBy>shaoping啊</cp:lastModifiedBy>
  <cp:lastPrinted>2019-05-13T02:50:00Z</cp:lastPrinted>
  <dcterms:modified xsi:type="dcterms:W3CDTF">2024-06-27T06:17:22Z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E7DA5FB726F9474292D649FD8E92FF50</vt:lpwstr>
  </property>
</Properties>
</file>